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4" w:rsidRPr="007029E7" w:rsidRDefault="00AB3C85" w:rsidP="007029E7">
      <w:pPr>
        <w:pStyle w:val="Pagrindinistekstas"/>
        <w:ind w:left="4405" w:firstLine="0"/>
        <w:jc w:val="left"/>
      </w:pPr>
      <w:r w:rsidRPr="007029E7">
        <w:t>PATVIRTINTA</w:t>
      </w:r>
    </w:p>
    <w:p w:rsidR="00960264" w:rsidRPr="007029E7" w:rsidRDefault="00AB3C85" w:rsidP="007029E7">
      <w:pPr>
        <w:pStyle w:val="Pagrindinistekstas"/>
        <w:ind w:left="4422" w:firstLine="2"/>
        <w:jc w:val="left"/>
        <w:rPr>
          <w:color w:val="000000" w:themeColor="text1"/>
        </w:rPr>
      </w:pPr>
      <w:r w:rsidRPr="007029E7">
        <w:rPr>
          <w:color w:val="000000" w:themeColor="text1"/>
        </w:rPr>
        <w:t>Kauno</w:t>
      </w:r>
      <w:r w:rsidRPr="007029E7">
        <w:rPr>
          <w:color w:val="000000" w:themeColor="text1"/>
          <w:spacing w:val="-1"/>
        </w:rPr>
        <w:t xml:space="preserve"> </w:t>
      </w:r>
      <w:r w:rsidR="00DE7C57" w:rsidRPr="007029E7">
        <w:rPr>
          <w:color w:val="000000" w:themeColor="text1"/>
        </w:rPr>
        <w:t>lopšelio-darželio „Žingsnelis</w:t>
      </w:r>
      <w:r w:rsidR="007029E7" w:rsidRPr="007029E7">
        <w:rPr>
          <w:color w:val="000000" w:themeColor="text1"/>
        </w:rPr>
        <w:t>“</w:t>
      </w:r>
      <w:r w:rsidR="00DE7C57" w:rsidRPr="007029E7">
        <w:rPr>
          <w:color w:val="000000" w:themeColor="text1"/>
        </w:rPr>
        <w:t xml:space="preserve"> </w:t>
      </w:r>
      <w:r w:rsidR="007029E7" w:rsidRPr="007029E7">
        <w:rPr>
          <w:color w:val="000000" w:themeColor="text1"/>
        </w:rPr>
        <w:br/>
      </w:r>
      <w:r w:rsidR="00DE7C57" w:rsidRPr="007029E7">
        <w:rPr>
          <w:color w:val="000000" w:themeColor="text1"/>
        </w:rPr>
        <w:t>mokytojos</w:t>
      </w:r>
      <w:r w:rsidR="00EF01BE" w:rsidRPr="007029E7">
        <w:rPr>
          <w:color w:val="000000" w:themeColor="text1"/>
        </w:rPr>
        <w:t>,</w:t>
      </w:r>
      <w:r w:rsidR="00DE7C57" w:rsidRPr="007029E7">
        <w:rPr>
          <w:color w:val="000000" w:themeColor="text1"/>
        </w:rPr>
        <w:t xml:space="preserve"> atliekančios direktoriaus funkcijas</w:t>
      </w:r>
      <w:r w:rsidR="00EF01BE" w:rsidRPr="007029E7">
        <w:rPr>
          <w:color w:val="000000" w:themeColor="text1"/>
        </w:rPr>
        <w:t xml:space="preserve"> </w:t>
      </w:r>
    </w:p>
    <w:p w:rsidR="00960264" w:rsidRPr="007029E7" w:rsidRDefault="00AB3C85" w:rsidP="007029E7">
      <w:pPr>
        <w:pStyle w:val="Pagrindinistekstas"/>
        <w:ind w:left="4422" w:firstLine="0"/>
        <w:jc w:val="left"/>
      </w:pPr>
      <w:r w:rsidRPr="007029E7">
        <w:t>2021</w:t>
      </w:r>
      <w:r w:rsidRPr="007029E7">
        <w:rPr>
          <w:spacing w:val="-1"/>
        </w:rPr>
        <w:t xml:space="preserve"> </w:t>
      </w:r>
      <w:r w:rsidRPr="007029E7">
        <w:t>m.</w:t>
      </w:r>
      <w:r w:rsidRPr="007029E7">
        <w:rPr>
          <w:spacing w:val="-1"/>
        </w:rPr>
        <w:t xml:space="preserve"> </w:t>
      </w:r>
      <w:r w:rsidR="00D263EC" w:rsidRPr="007029E7">
        <w:t>rugpjūčio</w:t>
      </w:r>
      <w:r w:rsidRPr="007029E7">
        <w:rPr>
          <w:spacing w:val="-1"/>
        </w:rPr>
        <w:t xml:space="preserve"> </w:t>
      </w:r>
      <w:r w:rsidR="00D263EC" w:rsidRPr="007029E7">
        <w:t>2</w:t>
      </w:r>
      <w:r w:rsidRPr="007029E7">
        <w:rPr>
          <w:spacing w:val="-1"/>
        </w:rPr>
        <w:t xml:space="preserve"> </w:t>
      </w:r>
      <w:r w:rsidRPr="007029E7">
        <w:t>d.</w:t>
      </w:r>
      <w:r w:rsidRPr="007029E7">
        <w:rPr>
          <w:spacing w:val="-1"/>
        </w:rPr>
        <w:t xml:space="preserve"> </w:t>
      </w:r>
      <w:r w:rsidRPr="007029E7">
        <w:t>įsakymu</w:t>
      </w:r>
      <w:r w:rsidRPr="007029E7">
        <w:rPr>
          <w:spacing w:val="-1"/>
        </w:rPr>
        <w:t xml:space="preserve"> </w:t>
      </w:r>
      <w:r w:rsidRPr="007029E7">
        <w:t>Nr.</w:t>
      </w:r>
      <w:r w:rsidRPr="007029E7">
        <w:rPr>
          <w:spacing w:val="1"/>
        </w:rPr>
        <w:t xml:space="preserve"> </w:t>
      </w:r>
      <w:r w:rsidRPr="007029E7">
        <w:t>V-7</w:t>
      </w:r>
      <w:r w:rsidR="00537E47" w:rsidRPr="007029E7">
        <w:t>2</w:t>
      </w:r>
    </w:p>
    <w:p w:rsidR="00960264" w:rsidRPr="007029E7" w:rsidRDefault="00960264" w:rsidP="007029E7">
      <w:pPr>
        <w:pStyle w:val="Pagrindinistekstas"/>
        <w:ind w:left="0" w:firstLine="0"/>
        <w:jc w:val="left"/>
      </w:pPr>
    </w:p>
    <w:p w:rsidR="00960264" w:rsidRPr="007029E7" w:rsidRDefault="00AB3C85" w:rsidP="007029E7">
      <w:pPr>
        <w:ind w:right="2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DARBUOTOJŲ PSICHOLOGINIO SAUGUMO UŽTIKRINIMO POLITIKOS</w:t>
      </w:r>
      <w:r w:rsidRPr="007029E7">
        <w:rPr>
          <w:b/>
          <w:spacing w:val="1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ĮGYVENDINIMO TVARKOS APRAŠAS</w:t>
      </w:r>
    </w:p>
    <w:p w:rsidR="00960264" w:rsidRPr="007029E7" w:rsidRDefault="00960264" w:rsidP="007029E7">
      <w:pPr>
        <w:pStyle w:val="Pagrindinistekstas"/>
        <w:ind w:left="0" w:firstLine="0"/>
        <w:jc w:val="left"/>
        <w:rPr>
          <w:b/>
        </w:rPr>
      </w:pPr>
    </w:p>
    <w:p w:rsidR="007029E7" w:rsidRPr="007029E7" w:rsidRDefault="00AB3C85" w:rsidP="007029E7">
      <w:pPr>
        <w:ind w:right="2"/>
        <w:jc w:val="center"/>
        <w:rPr>
          <w:b/>
          <w:spacing w:val="1"/>
          <w:sz w:val="24"/>
          <w:szCs w:val="24"/>
        </w:rPr>
      </w:pPr>
      <w:r w:rsidRPr="007029E7">
        <w:rPr>
          <w:b/>
          <w:sz w:val="24"/>
          <w:szCs w:val="24"/>
        </w:rPr>
        <w:t>I SKYRIUS</w:t>
      </w:r>
      <w:r w:rsidRPr="007029E7">
        <w:rPr>
          <w:b/>
          <w:spacing w:val="1"/>
          <w:sz w:val="24"/>
          <w:szCs w:val="24"/>
        </w:rPr>
        <w:t xml:space="preserve"> </w:t>
      </w:r>
    </w:p>
    <w:p w:rsidR="00960264" w:rsidRPr="007029E7" w:rsidRDefault="00AB3C85" w:rsidP="007029E7">
      <w:pPr>
        <w:ind w:right="2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BENDROSIOS</w:t>
      </w:r>
      <w:r w:rsidRPr="007029E7">
        <w:rPr>
          <w:b/>
          <w:spacing w:val="-12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NUOSTATOS</w:t>
      </w:r>
    </w:p>
    <w:p w:rsidR="00960264" w:rsidRPr="007029E7" w:rsidRDefault="00960264" w:rsidP="007029E7">
      <w:pPr>
        <w:pStyle w:val="Pagrindinistekstas"/>
        <w:ind w:left="0" w:firstLine="0"/>
        <w:jc w:val="left"/>
        <w:rPr>
          <w:b/>
        </w:rPr>
      </w:pP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 xml:space="preserve">Darbuotojų psichologinio saugumo užtikrinimo </w:t>
      </w:r>
      <w:r w:rsidR="006807D6" w:rsidRPr="007029E7">
        <w:rPr>
          <w:sz w:val="24"/>
          <w:szCs w:val="24"/>
        </w:rPr>
        <w:t>Kauno lopšel</w:t>
      </w:r>
      <w:r w:rsidR="00937EF1" w:rsidRPr="007029E7">
        <w:rPr>
          <w:sz w:val="24"/>
          <w:szCs w:val="24"/>
        </w:rPr>
        <w:t>yje</w:t>
      </w:r>
      <w:r w:rsidR="006807D6" w:rsidRPr="007029E7">
        <w:rPr>
          <w:sz w:val="24"/>
          <w:szCs w:val="24"/>
        </w:rPr>
        <w:t>-daržel</w:t>
      </w:r>
      <w:r w:rsidR="00937EF1" w:rsidRPr="007029E7">
        <w:rPr>
          <w:sz w:val="24"/>
          <w:szCs w:val="24"/>
        </w:rPr>
        <w:t>yje</w:t>
      </w:r>
      <w:r w:rsidR="006807D6" w:rsidRPr="007029E7">
        <w:rPr>
          <w:sz w:val="24"/>
          <w:szCs w:val="24"/>
        </w:rPr>
        <w:t xml:space="preserve"> „Žingsnelis“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(toliau – </w:t>
      </w:r>
      <w:r w:rsidR="006807D6" w:rsidRPr="007029E7">
        <w:rPr>
          <w:sz w:val="24"/>
          <w:szCs w:val="24"/>
        </w:rPr>
        <w:t>Darželis</w:t>
      </w:r>
      <w:r w:rsidRPr="007029E7">
        <w:rPr>
          <w:sz w:val="24"/>
          <w:szCs w:val="24"/>
        </w:rPr>
        <w:t>) politika (toliau – Politika) nustato principus,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kuriais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vadovaujamasi</w:t>
      </w:r>
      <w:r w:rsidRPr="007029E7">
        <w:rPr>
          <w:spacing w:val="1"/>
          <w:sz w:val="24"/>
          <w:szCs w:val="24"/>
        </w:rPr>
        <w:t xml:space="preserve"> </w:t>
      </w:r>
      <w:r w:rsidR="006807D6" w:rsidRPr="007029E7">
        <w:rPr>
          <w:sz w:val="24"/>
          <w:szCs w:val="24"/>
        </w:rPr>
        <w:t>Darželyje</w:t>
      </w:r>
      <w:r w:rsidRPr="007029E7">
        <w:rPr>
          <w:sz w:val="24"/>
          <w:szCs w:val="24"/>
        </w:rPr>
        <w:t>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siekiant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užtikrinti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psichologinį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saugumą,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psichologinio smurto ir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z w:val="24"/>
          <w:szCs w:val="24"/>
        </w:rPr>
        <w:t xml:space="preserve"> darbe atvejų registravimo ir nagrinėjimo tvarką, psichologinio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prevencijos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principus,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įgyvendinimo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priemones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tvarką</w:t>
      </w:r>
      <w:r w:rsidRPr="007029E7">
        <w:rPr>
          <w:spacing w:val="1"/>
          <w:sz w:val="24"/>
          <w:szCs w:val="24"/>
        </w:rPr>
        <w:t xml:space="preserve"> </w:t>
      </w:r>
      <w:r w:rsidR="006807D6" w:rsidRPr="007029E7">
        <w:rPr>
          <w:sz w:val="24"/>
          <w:szCs w:val="24"/>
        </w:rPr>
        <w:t>Daželyje</w:t>
      </w:r>
      <w:r w:rsidRPr="007029E7">
        <w:rPr>
          <w:sz w:val="24"/>
          <w:szCs w:val="24"/>
        </w:rPr>
        <w:t>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Šio Aprašo tikslas – užtikrinti darbuotojų psichologinį saugumą, psichosocialinės rizikos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valdymą, psichologinio smurto ir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z w:val="24"/>
          <w:szCs w:val="24"/>
        </w:rPr>
        <w:t xml:space="preserve"> prevencijos įgyvendinimą ir saugios darbo aplinkos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kūrimą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visiems </w:t>
      </w:r>
      <w:r w:rsidR="00AF4F5B" w:rsidRPr="007029E7">
        <w:rPr>
          <w:sz w:val="24"/>
          <w:szCs w:val="24"/>
        </w:rPr>
        <w:t>Darželio</w:t>
      </w:r>
      <w:r w:rsidRPr="007029E7">
        <w:rPr>
          <w:sz w:val="24"/>
          <w:szCs w:val="24"/>
        </w:rPr>
        <w:t xml:space="preserve"> darbuotojams.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Šis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Aprašas</w:t>
      </w:r>
      <w:r w:rsidRPr="007029E7">
        <w:rPr>
          <w:spacing w:val="-3"/>
          <w:sz w:val="24"/>
          <w:szCs w:val="24"/>
        </w:rPr>
        <w:t xml:space="preserve"> </w:t>
      </w:r>
      <w:r w:rsidRPr="007029E7">
        <w:rPr>
          <w:sz w:val="24"/>
          <w:szCs w:val="24"/>
        </w:rPr>
        <w:t>taikomas visiems</w:t>
      </w:r>
      <w:r w:rsidRPr="007029E7">
        <w:rPr>
          <w:spacing w:val="-2"/>
          <w:sz w:val="24"/>
          <w:szCs w:val="24"/>
        </w:rPr>
        <w:t xml:space="preserve"> </w:t>
      </w:r>
      <w:r w:rsidR="00AF4F5B" w:rsidRPr="007029E7">
        <w:rPr>
          <w:sz w:val="24"/>
          <w:szCs w:val="24"/>
        </w:rPr>
        <w:t>Darželio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darbuotojams.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Apraše</w:t>
      </w:r>
      <w:r w:rsidRPr="007029E7">
        <w:rPr>
          <w:spacing w:val="-3"/>
          <w:sz w:val="24"/>
          <w:szCs w:val="24"/>
        </w:rPr>
        <w:t xml:space="preserve"> </w:t>
      </w:r>
      <w:r w:rsidRPr="007029E7">
        <w:rPr>
          <w:sz w:val="24"/>
          <w:szCs w:val="24"/>
        </w:rPr>
        <w:t>vartojamos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sąvokos: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442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b/>
          <w:sz w:val="24"/>
          <w:szCs w:val="24"/>
        </w:rPr>
        <w:t>Psichologinis</w:t>
      </w:r>
      <w:r w:rsidRPr="007029E7">
        <w:rPr>
          <w:b/>
          <w:spacing w:val="1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smurtas</w:t>
      </w:r>
      <w:r w:rsidRPr="007029E7">
        <w:rPr>
          <w:b/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–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nepriimtinas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vieno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kelių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asmenų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elgesys,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kuris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pasireikšti įvairiomis formomis, pagrinde – priekabiavimu ir smurtu: fiziniu, psichologiniu ir/ar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seksualiniu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išnaudojimu,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vienkartiniu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sistemingu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neetišku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elgesiu,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nepagarbiu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elgesiu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kitų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asmenų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atžvilgiu.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aplinkoje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pasireikšti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tarp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paties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lygmens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kolegų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(horizontalus smurtas), tarp vadovų ir jų pavaldinių (vertikalus smurtas) bei darbuotojų ir kitų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asmenų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(klientų, vartotojų, trečiųjų asmenų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kt.).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79"/>
        </w:tabs>
        <w:spacing w:line="276" w:lineRule="auto"/>
        <w:ind w:left="0" w:right="2" w:firstLine="567"/>
        <w:jc w:val="both"/>
        <w:rPr>
          <w:sz w:val="24"/>
          <w:szCs w:val="24"/>
        </w:rPr>
      </w:pPr>
      <w:proofErr w:type="spellStart"/>
      <w:r w:rsidRPr="007029E7">
        <w:rPr>
          <w:b/>
          <w:sz w:val="24"/>
          <w:szCs w:val="24"/>
        </w:rPr>
        <w:t>Mobingas</w:t>
      </w:r>
      <w:proofErr w:type="spellEnd"/>
      <w:r w:rsidRPr="007029E7">
        <w:rPr>
          <w:b/>
          <w:sz w:val="24"/>
          <w:szCs w:val="24"/>
        </w:rPr>
        <w:t xml:space="preserve"> – </w:t>
      </w:r>
      <w:r w:rsidRPr="007029E7">
        <w:rPr>
          <w:sz w:val="24"/>
          <w:szCs w:val="24"/>
        </w:rPr>
        <w:t>jėgų disbalansu paremti santykiai darbo vietoje, pasireiškiantys nuosekliu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>ilgalaikiu netinkamu elgesiu, nukreiptu prieš darbuotoją, kuriais pažeidžiama darbuotojo fizinė,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socialinė ar psichologinė gerovė, mažinamas jo produktyvumas bei pasitenkinimas darbu. </w:t>
      </w:r>
      <w:proofErr w:type="spellStart"/>
      <w:r w:rsidRPr="007029E7">
        <w:rPr>
          <w:sz w:val="24"/>
          <w:szCs w:val="24"/>
        </w:rPr>
        <w:t>Mobingą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taikyti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tiek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vienas,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kolektyvo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pritarimą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ar galios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svertų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turintis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asmuo,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tiek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darbuotojų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grupė.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413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b/>
          <w:sz w:val="24"/>
          <w:szCs w:val="24"/>
        </w:rPr>
        <w:t xml:space="preserve">Priekabiavimas </w:t>
      </w:r>
      <w:r w:rsidRPr="007029E7">
        <w:rPr>
          <w:sz w:val="24"/>
          <w:szCs w:val="24"/>
        </w:rPr>
        <w:t>– nepageidaujamas elgesys, kai asmens lyties, lytinės orientacijos,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negalios,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amžiaus,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rasės,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etinės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priklausomybės,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tautybės,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religijos,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tikėjimo,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kalbos,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kilmės,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socialinės padėties, įsitikinimų ar pažiūrų, pilietybės, šeimyninės padėties, ketinimo turėti vaiką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(vaikų)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pagrindu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siekiama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įžeisti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arba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įžeidžiamas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asmens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orumas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siekiama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sukurti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arba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sukuriama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bauginanti, priešiška, žeminanti ar įžeidžianti aplinka.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408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b/>
          <w:sz w:val="24"/>
          <w:szCs w:val="24"/>
        </w:rPr>
        <w:t xml:space="preserve">Stresas – </w:t>
      </w:r>
      <w:r w:rsidRPr="007029E7">
        <w:rPr>
          <w:sz w:val="24"/>
          <w:szCs w:val="24"/>
        </w:rPr>
        <w:t>darbuotojo reakcija į nepalankius darbo sąlygų, darbo reikalavimų, darbo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organizavimo, darbo turinio, darbuotojų tarpusavio santykių ir (ar) santykių su darbdaviu ir (ar)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trečiaisiais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asmenimis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psichosocialinius veiksnius.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432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b/>
          <w:sz w:val="24"/>
          <w:szCs w:val="24"/>
        </w:rPr>
        <w:t>Psichosocialinis</w:t>
      </w:r>
      <w:r w:rsidRPr="007029E7">
        <w:rPr>
          <w:b/>
          <w:spacing w:val="1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veiksnys</w:t>
      </w:r>
      <w:r w:rsidRPr="007029E7">
        <w:rPr>
          <w:b/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– veiksnys,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kuris dėl darbo sąlygų, darbo reikalavimų,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 organizavimo, darbo turinio, darbuotojų tarpusavio ar darbdavio ir darbuotojo tarpusavio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santykių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sukelia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darbuotojui psichinį stresą.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96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b/>
          <w:sz w:val="24"/>
          <w:szCs w:val="24"/>
        </w:rPr>
        <w:t xml:space="preserve">Psichosocialinė rizika </w:t>
      </w:r>
      <w:r w:rsidRPr="007029E7">
        <w:rPr>
          <w:sz w:val="24"/>
          <w:szCs w:val="24"/>
        </w:rPr>
        <w:t>– rizika darbuotojų psichinei ir fizinei sveikatai bei socialinei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gerovei,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kurią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kelia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psichosocialiniai veiksniai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susiję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su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 santykiais.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218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Kitos Apraše naudojamos sąvokos suprantamos ir aiškinamos taip, kaip jos apibrėžtos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Lietuvos respublikos Darbo kodekse, Darbuotojų saugos ir sveikatos įstatyme ir Psichosocialinės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rizikos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vertinimo metodiniuose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nurodymuose.</w:t>
      </w:r>
    </w:p>
    <w:p w:rsidR="00960264" w:rsidRDefault="00960264" w:rsidP="007029E7">
      <w:pPr>
        <w:pStyle w:val="Pagrindinistekstas"/>
        <w:spacing w:line="276" w:lineRule="auto"/>
        <w:ind w:left="0" w:firstLine="0"/>
        <w:jc w:val="left"/>
      </w:pPr>
    </w:p>
    <w:p w:rsidR="007029E7" w:rsidRPr="007029E7" w:rsidRDefault="007029E7" w:rsidP="007029E7">
      <w:pPr>
        <w:pStyle w:val="Pagrindinistekstas"/>
        <w:spacing w:line="276" w:lineRule="auto"/>
        <w:ind w:left="0" w:firstLine="0"/>
        <w:jc w:val="left"/>
      </w:pPr>
    </w:p>
    <w:p w:rsidR="00960264" w:rsidRPr="007029E7" w:rsidRDefault="00AB3C85" w:rsidP="007029E7">
      <w:pPr>
        <w:pStyle w:val="Sraopastraipa"/>
        <w:numPr>
          <w:ilvl w:val="0"/>
          <w:numId w:val="2"/>
        </w:numPr>
        <w:tabs>
          <w:tab w:val="left" w:pos="567"/>
        </w:tabs>
        <w:spacing w:line="276" w:lineRule="auto"/>
        <w:ind w:left="0" w:right="4" w:firstLine="0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lastRenderedPageBreak/>
        <w:t>SKYRIUS</w:t>
      </w:r>
    </w:p>
    <w:p w:rsidR="00960264" w:rsidRPr="007029E7" w:rsidRDefault="00AB3C85" w:rsidP="007029E7">
      <w:pPr>
        <w:tabs>
          <w:tab w:val="left" w:pos="567"/>
        </w:tabs>
        <w:spacing w:line="276" w:lineRule="auto"/>
        <w:ind w:right="4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PSICHOLOGINIO SMURTO IR MOBINGO DARBE PREVENCIJOS ĮGYVENDINIMO</w:t>
      </w:r>
      <w:r w:rsidRPr="007029E7">
        <w:rPr>
          <w:b/>
          <w:spacing w:val="-57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TVARKA</w:t>
      </w:r>
    </w:p>
    <w:p w:rsidR="00960264" w:rsidRPr="007029E7" w:rsidRDefault="00960264" w:rsidP="007029E7">
      <w:pPr>
        <w:pStyle w:val="Pagrindinistekstas"/>
        <w:tabs>
          <w:tab w:val="left" w:pos="567"/>
        </w:tabs>
        <w:spacing w:line="276" w:lineRule="auto"/>
        <w:ind w:left="0" w:right="4" w:firstLine="0"/>
        <w:jc w:val="center"/>
        <w:rPr>
          <w:b/>
        </w:rPr>
      </w:pPr>
    </w:p>
    <w:p w:rsidR="00960264" w:rsidRPr="007029E7" w:rsidRDefault="00922E63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Darželyje</w:t>
      </w:r>
      <w:r w:rsidR="00AB3C85" w:rsidRPr="007029E7">
        <w:rPr>
          <w:spacing w:val="1"/>
          <w:sz w:val="24"/>
          <w:szCs w:val="24"/>
        </w:rPr>
        <w:t xml:space="preserve"> </w:t>
      </w:r>
      <w:r w:rsidR="00AB3C85" w:rsidRPr="007029E7">
        <w:rPr>
          <w:sz w:val="24"/>
          <w:szCs w:val="24"/>
        </w:rPr>
        <w:t>turi</w:t>
      </w:r>
      <w:r w:rsidR="00AB3C85" w:rsidRPr="007029E7">
        <w:rPr>
          <w:spacing w:val="1"/>
          <w:sz w:val="24"/>
          <w:szCs w:val="24"/>
        </w:rPr>
        <w:t xml:space="preserve"> </w:t>
      </w:r>
      <w:r w:rsidR="00AB3C85" w:rsidRPr="007029E7">
        <w:rPr>
          <w:sz w:val="24"/>
          <w:szCs w:val="24"/>
        </w:rPr>
        <w:t>būti</w:t>
      </w:r>
      <w:r w:rsidR="00AB3C85" w:rsidRPr="007029E7">
        <w:rPr>
          <w:spacing w:val="1"/>
          <w:sz w:val="24"/>
          <w:szCs w:val="24"/>
        </w:rPr>
        <w:t xml:space="preserve"> </w:t>
      </w:r>
      <w:r w:rsidR="00AB3C85" w:rsidRPr="007029E7">
        <w:rPr>
          <w:sz w:val="24"/>
          <w:szCs w:val="24"/>
        </w:rPr>
        <w:t>įgyvendinami</w:t>
      </w:r>
      <w:r w:rsidR="00AB3C85" w:rsidRPr="007029E7">
        <w:rPr>
          <w:spacing w:val="1"/>
          <w:sz w:val="24"/>
          <w:szCs w:val="24"/>
        </w:rPr>
        <w:t xml:space="preserve"> </w:t>
      </w:r>
      <w:r w:rsidR="00AB3C85" w:rsidRPr="007029E7">
        <w:rPr>
          <w:sz w:val="24"/>
          <w:szCs w:val="24"/>
        </w:rPr>
        <w:t>pagrindiniai</w:t>
      </w:r>
      <w:r w:rsidR="00AB3C85" w:rsidRPr="007029E7">
        <w:rPr>
          <w:spacing w:val="1"/>
          <w:sz w:val="24"/>
          <w:szCs w:val="24"/>
        </w:rPr>
        <w:t xml:space="preserve"> </w:t>
      </w:r>
      <w:r w:rsidR="00AB3C85" w:rsidRPr="007029E7">
        <w:rPr>
          <w:sz w:val="24"/>
          <w:szCs w:val="24"/>
        </w:rPr>
        <w:t>prevenciniai</w:t>
      </w:r>
      <w:r w:rsidR="00AB3C85" w:rsidRPr="007029E7">
        <w:rPr>
          <w:spacing w:val="1"/>
          <w:sz w:val="24"/>
          <w:szCs w:val="24"/>
        </w:rPr>
        <w:t xml:space="preserve"> </w:t>
      </w:r>
      <w:r w:rsidR="00AB3C85" w:rsidRPr="007029E7">
        <w:rPr>
          <w:sz w:val="24"/>
          <w:szCs w:val="24"/>
        </w:rPr>
        <w:t>veiksmai: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7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Pirminiai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prevenciniai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veiksmai: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672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Psichosocialinės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aplinkos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gerinimas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užtikrinant,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kad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susiję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sprendimai būtų pagrįsti teisingumo, sąžiningumo, lygių galimybių ir pagarbos žmogui principais,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kad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organizuojant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būtų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optimizuojamas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krūvis,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paskirstomi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lygiai,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atsižvelgiant</w:t>
      </w:r>
      <w:r w:rsidRPr="007029E7">
        <w:rPr>
          <w:spacing w:val="56"/>
          <w:sz w:val="24"/>
          <w:szCs w:val="24"/>
        </w:rPr>
        <w:t xml:space="preserve"> </w:t>
      </w:r>
      <w:r w:rsidRPr="007029E7">
        <w:rPr>
          <w:sz w:val="24"/>
          <w:szCs w:val="24"/>
        </w:rPr>
        <w:t>į</w:t>
      </w:r>
      <w:r w:rsidRPr="007029E7">
        <w:rPr>
          <w:spacing w:val="58"/>
          <w:sz w:val="24"/>
          <w:szCs w:val="24"/>
        </w:rPr>
        <w:t xml:space="preserve"> </w:t>
      </w:r>
      <w:r w:rsidRPr="007029E7">
        <w:rPr>
          <w:sz w:val="24"/>
          <w:szCs w:val="24"/>
        </w:rPr>
        <w:t>etatinį</w:t>
      </w:r>
      <w:r w:rsidRPr="007029E7">
        <w:rPr>
          <w:spacing w:val="58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</w:t>
      </w:r>
      <w:r w:rsidRPr="007029E7">
        <w:rPr>
          <w:spacing w:val="57"/>
          <w:sz w:val="24"/>
          <w:szCs w:val="24"/>
        </w:rPr>
        <w:t xml:space="preserve"> </w:t>
      </w:r>
      <w:r w:rsidRPr="007029E7">
        <w:rPr>
          <w:sz w:val="24"/>
          <w:szCs w:val="24"/>
        </w:rPr>
        <w:t>krūvį,</w:t>
      </w:r>
      <w:r w:rsidRPr="007029E7">
        <w:rPr>
          <w:spacing w:val="57"/>
          <w:sz w:val="24"/>
          <w:szCs w:val="24"/>
        </w:rPr>
        <w:t xml:space="preserve"> </w:t>
      </w:r>
      <w:r w:rsidRPr="007029E7">
        <w:rPr>
          <w:sz w:val="24"/>
          <w:szCs w:val="24"/>
        </w:rPr>
        <w:t>būtų</w:t>
      </w:r>
      <w:r w:rsidRPr="007029E7">
        <w:rPr>
          <w:spacing w:val="58"/>
          <w:sz w:val="24"/>
          <w:szCs w:val="24"/>
        </w:rPr>
        <w:t xml:space="preserve"> </w:t>
      </w:r>
      <w:r w:rsidRPr="007029E7">
        <w:rPr>
          <w:sz w:val="24"/>
          <w:szCs w:val="24"/>
        </w:rPr>
        <w:t>atsižvelgiama</w:t>
      </w:r>
      <w:r w:rsidRPr="007029E7">
        <w:rPr>
          <w:spacing w:val="56"/>
          <w:sz w:val="24"/>
          <w:szCs w:val="24"/>
        </w:rPr>
        <w:t xml:space="preserve"> </w:t>
      </w:r>
      <w:r w:rsidRPr="007029E7">
        <w:rPr>
          <w:sz w:val="24"/>
          <w:szCs w:val="24"/>
        </w:rPr>
        <w:t>į</w:t>
      </w:r>
      <w:r w:rsidRPr="007029E7">
        <w:rPr>
          <w:spacing w:val="57"/>
          <w:sz w:val="24"/>
          <w:szCs w:val="24"/>
        </w:rPr>
        <w:t xml:space="preserve"> </w:t>
      </w:r>
      <w:r w:rsidRPr="007029E7">
        <w:rPr>
          <w:sz w:val="24"/>
          <w:szCs w:val="24"/>
        </w:rPr>
        <w:t>gerus</w:t>
      </w:r>
      <w:r w:rsidRPr="007029E7">
        <w:rPr>
          <w:spacing w:val="57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darbuotojų</w:t>
      </w:r>
      <w:r w:rsidRPr="007029E7">
        <w:rPr>
          <w:spacing w:val="58"/>
          <w:sz w:val="24"/>
          <w:szCs w:val="24"/>
        </w:rPr>
        <w:t xml:space="preserve"> </w:t>
      </w:r>
      <w:r w:rsidRPr="007029E7">
        <w:rPr>
          <w:sz w:val="24"/>
          <w:szCs w:val="24"/>
        </w:rPr>
        <w:t>tarpusavio</w:t>
      </w:r>
      <w:r w:rsidRPr="007029E7">
        <w:rPr>
          <w:spacing w:val="58"/>
          <w:sz w:val="24"/>
          <w:szCs w:val="24"/>
        </w:rPr>
        <w:t xml:space="preserve"> </w:t>
      </w:r>
      <w:r w:rsidRPr="007029E7">
        <w:rPr>
          <w:sz w:val="24"/>
          <w:szCs w:val="24"/>
        </w:rPr>
        <w:t>santykius,</w:t>
      </w:r>
      <w:r w:rsidRPr="007029E7">
        <w:rPr>
          <w:spacing w:val="-58"/>
          <w:sz w:val="24"/>
          <w:szCs w:val="24"/>
        </w:rPr>
        <w:t xml:space="preserve"> </w:t>
      </w:r>
      <w:r w:rsidRPr="007029E7">
        <w:rPr>
          <w:sz w:val="24"/>
          <w:szCs w:val="24"/>
        </w:rPr>
        <w:t>efektyviai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sprendžiamos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iškilusios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problemos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vengiama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besitęsiančio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streso</w:t>
      </w:r>
      <w:r w:rsidRPr="007029E7">
        <w:rPr>
          <w:spacing w:val="61"/>
          <w:sz w:val="24"/>
          <w:szCs w:val="24"/>
        </w:rPr>
        <w:t xml:space="preserve"> </w:t>
      </w:r>
      <w:r w:rsidRPr="007029E7">
        <w:rPr>
          <w:sz w:val="24"/>
          <w:szCs w:val="24"/>
        </w:rPr>
        <w:t>situacijų.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Darbuotojui turi būti aišku, ko iš jo tikimasi darbe, jis turi būti pakankamai apmokytas, kaip atlikti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savo</w:t>
      </w:r>
      <w:r w:rsidRPr="007029E7">
        <w:rPr>
          <w:spacing w:val="-1"/>
          <w:sz w:val="24"/>
          <w:szCs w:val="24"/>
        </w:rPr>
        <w:t xml:space="preserve"> </w:t>
      </w:r>
      <w:r w:rsidR="00642C47">
        <w:rPr>
          <w:sz w:val="24"/>
          <w:szCs w:val="24"/>
        </w:rPr>
        <w:t>darbą.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646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Nedelsiant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registruojami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galimo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atvejai,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jie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analizuojami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sudarant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galimybes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darbuotojams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teikti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pranešimus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apie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įvykius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detaliais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paaiškinimais,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nurodant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smurtautojus,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 situaciją,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aplinkybes,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galimus liudininkus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612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Įstaigos kultūros ugdymas įsipareigojant, kad bus užtikrinta darbuotojų sauga 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sveikata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visais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susijusiais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aspektais.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Aiškiai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apibrėžiamos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pareigos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atsakomybės.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Netolerancija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psichologiniam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smurtui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mobingui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bei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skatinamos</w:t>
      </w:r>
      <w:r w:rsidRPr="007029E7">
        <w:rPr>
          <w:spacing w:val="60"/>
          <w:sz w:val="24"/>
          <w:szCs w:val="24"/>
        </w:rPr>
        <w:t xml:space="preserve"> </w:t>
      </w:r>
      <w:r w:rsidRPr="007029E7">
        <w:rPr>
          <w:sz w:val="24"/>
          <w:szCs w:val="24"/>
        </w:rPr>
        <w:t>diskusijos,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gerbiama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kitokia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pozicija, nuomonė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597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Fizinės darbo aplinkos gerinimas užtikrinant, kad darbo vieta būtų saugi, patogi,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tinkamai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įrengta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ir prižiūrima.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7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Antriniai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prevenciniai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veiksmai: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Darbuotojų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informavimas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apie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saugumo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užtikrinimo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politiką ir kitas galiojančias tvarkas užtikrinančias, kad visi </w:t>
      </w:r>
      <w:r w:rsidR="005F12B1" w:rsidRPr="007029E7">
        <w:rPr>
          <w:sz w:val="24"/>
          <w:szCs w:val="24"/>
        </w:rPr>
        <w:t>Darželyje</w:t>
      </w:r>
      <w:r w:rsidRPr="007029E7">
        <w:rPr>
          <w:sz w:val="24"/>
          <w:szCs w:val="24"/>
        </w:rPr>
        <w:t xml:space="preserve"> dirbantys ar naujai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įsidarbinantys darbuotojai žinotų ir suprastų </w:t>
      </w:r>
      <w:r w:rsidR="005F12B1" w:rsidRPr="007029E7">
        <w:rPr>
          <w:sz w:val="24"/>
          <w:szCs w:val="24"/>
        </w:rPr>
        <w:t>Darželyje</w:t>
      </w:r>
      <w:r w:rsidRPr="007029E7">
        <w:rPr>
          <w:sz w:val="24"/>
          <w:szCs w:val="24"/>
        </w:rPr>
        <w:t xml:space="preserve"> siektino elgesio taisykles ir vykdomas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priemones. Informacijai skleisti pasitelkiami visi galimi būdai: personalo susirinkimai, padalinių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informacinės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lentos,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informaciniai pranešimai,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atmintinės,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dalomoji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medžiaga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kiti būdai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557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Inicijuojami</w:t>
      </w:r>
      <w:r w:rsidRPr="007029E7">
        <w:rPr>
          <w:spacing w:val="-3"/>
          <w:sz w:val="24"/>
          <w:szCs w:val="24"/>
        </w:rPr>
        <w:t xml:space="preserve"> </w:t>
      </w:r>
      <w:r w:rsidRPr="007029E7">
        <w:rPr>
          <w:sz w:val="24"/>
          <w:szCs w:val="24"/>
        </w:rPr>
        <w:t>personalo</w:t>
      </w:r>
      <w:r w:rsidRPr="007029E7">
        <w:rPr>
          <w:spacing w:val="-3"/>
          <w:sz w:val="24"/>
          <w:szCs w:val="24"/>
        </w:rPr>
        <w:t xml:space="preserve"> </w:t>
      </w:r>
      <w:r w:rsidRPr="007029E7">
        <w:rPr>
          <w:sz w:val="24"/>
          <w:szCs w:val="24"/>
        </w:rPr>
        <w:t>mokymai</w:t>
      </w:r>
      <w:r w:rsidR="00642C47">
        <w:rPr>
          <w:sz w:val="24"/>
          <w:szCs w:val="24"/>
        </w:rPr>
        <w:t>,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atsižvelgiant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į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poreikius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esamą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situaciją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684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Nuolat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stebima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situacija,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atsižvelgiant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psichosocialinės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rizikos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veiksnius,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organizuojamas,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atliekamas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esant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reikalui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atnaujinamas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psichosocialinės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rizikos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vertinimas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padaliniuose.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7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Tretiniai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prevenciniai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veiksmai: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619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Psichologinį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mobingą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patyrusių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mačiusių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psichologinių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>traumų ir streso lygio mažinimas, skubiai ir efektyviai nagrinėjant galimo psichologinio smurto ar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z w:val="24"/>
          <w:szCs w:val="24"/>
        </w:rPr>
        <w:t xml:space="preserve"> atvejus, teikiant rekomendacijas administracijai ir</w:t>
      </w:r>
      <w:r w:rsidR="00642C47">
        <w:rPr>
          <w:sz w:val="24"/>
          <w:szCs w:val="24"/>
        </w:rPr>
        <w:t> </w:t>
      </w:r>
      <w:r w:rsidRPr="007029E7">
        <w:rPr>
          <w:sz w:val="24"/>
          <w:szCs w:val="24"/>
        </w:rPr>
        <w:t>/</w:t>
      </w:r>
      <w:r w:rsidR="00642C47">
        <w:rPr>
          <w:sz w:val="24"/>
          <w:szCs w:val="24"/>
        </w:rPr>
        <w:t> </w:t>
      </w:r>
      <w:r w:rsidRPr="007029E7">
        <w:rPr>
          <w:sz w:val="24"/>
          <w:szCs w:val="24"/>
        </w:rPr>
        <w:t>ar padaliniams, užtikrinant psichologo paslaugų prieinamumą ir visų reikalingų psichologinės pagalbos resursų (psicholog</w:t>
      </w:r>
      <w:r w:rsidR="005F12B1" w:rsidRPr="007029E7">
        <w:rPr>
          <w:sz w:val="24"/>
          <w:szCs w:val="24"/>
        </w:rPr>
        <w:t>o</w:t>
      </w:r>
      <w:r w:rsidRPr="007029E7">
        <w:rPr>
          <w:sz w:val="24"/>
          <w:szCs w:val="24"/>
        </w:rPr>
        <w:t>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socialini</w:t>
      </w:r>
      <w:r w:rsidR="005F12B1" w:rsidRPr="007029E7">
        <w:rPr>
          <w:sz w:val="24"/>
          <w:szCs w:val="24"/>
        </w:rPr>
        <w:t>o</w:t>
      </w:r>
      <w:r w:rsidRPr="007029E7">
        <w:rPr>
          <w:spacing w:val="1"/>
          <w:sz w:val="24"/>
          <w:szCs w:val="24"/>
        </w:rPr>
        <w:t xml:space="preserve"> </w:t>
      </w:r>
      <w:r w:rsidR="0016295F" w:rsidRPr="007029E7">
        <w:rPr>
          <w:sz w:val="24"/>
          <w:szCs w:val="24"/>
        </w:rPr>
        <w:t>pedagogo</w:t>
      </w:r>
      <w:r w:rsidRPr="007029E7">
        <w:rPr>
          <w:sz w:val="24"/>
          <w:szCs w:val="24"/>
        </w:rPr>
        <w:t>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pagalbos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organizacijų,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pagalbos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telefono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linijų)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nuorodų ir kontaktų suteikimą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visiems </w:t>
      </w:r>
      <w:r w:rsidR="00D859ED" w:rsidRPr="007029E7">
        <w:rPr>
          <w:sz w:val="24"/>
          <w:szCs w:val="24"/>
        </w:rPr>
        <w:t>Darželio</w:t>
      </w:r>
      <w:r w:rsidRPr="007029E7">
        <w:rPr>
          <w:sz w:val="24"/>
          <w:szCs w:val="24"/>
        </w:rPr>
        <w:t xml:space="preserve"> darbuotojams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566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Sąlygų dalytis patirtimi sudarymas organizuojant darbuotojų susirinkimus, skatinant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darbuotojus kalbėti apie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savo patirtis, informuoti atsakingus asmenis 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ieškoti pagalbos,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gauti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paramos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iš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kolegų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619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Stengtis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iškilusias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problemas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spręsti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neformaliomis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priemonėmis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–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pokalbiu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smurtautoju, psichologo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konsultacijos rekomendavimu, o jei 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nepakanka, naudoti drausmines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priemones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–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raštišką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įspėjimą,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perkėlimą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į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kit</w:t>
      </w:r>
      <w:r w:rsidR="005F12B1" w:rsidRPr="007029E7">
        <w:rPr>
          <w:sz w:val="24"/>
          <w:szCs w:val="24"/>
        </w:rPr>
        <w:t>as</w:t>
      </w:r>
      <w:r w:rsidRPr="007029E7">
        <w:rPr>
          <w:sz w:val="24"/>
          <w:szCs w:val="24"/>
        </w:rPr>
        <w:t xml:space="preserve"> pareigas,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atleidimą</w:t>
      </w:r>
      <w:r w:rsidRPr="007029E7">
        <w:rPr>
          <w:spacing w:val="2"/>
          <w:sz w:val="24"/>
          <w:szCs w:val="24"/>
        </w:rPr>
        <w:t xml:space="preserve"> </w:t>
      </w:r>
      <w:r w:rsidRPr="007029E7">
        <w:rPr>
          <w:sz w:val="24"/>
          <w:szCs w:val="24"/>
        </w:rPr>
        <w:t>iš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</w:t>
      </w:r>
      <w:r w:rsidR="00642C47">
        <w:rPr>
          <w:sz w:val="24"/>
          <w:szCs w:val="24"/>
        </w:rPr>
        <w:t>.</w:t>
      </w:r>
    </w:p>
    <w:p w:rsidR="00960264" w:rsidRPr="007029E7" w:rsidRDefault="00AB3C85" w:rsidP="00642C47">
      <w:pPr>
        <w:pStyle w:val="Sraopastraipa"/>
        <w:numPr>
          <w:ilvl w:val="2"/>
          <w:numId w:val="3"/>
        </w:numPr>
        <w:tabs>
          <w:tab w:val="left" w:pos="1418"/>
          <w:tab w:val="left" w:pos="1554"/>
        </w:tabs>
        <w:spacing w:line="276" w:lineRule="auto"/>
        <w:ind w:left="567" w:right="2" w:firstLine="0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Drausminės procedūros numatomos ir taikomos smurtautojams, atsižvelgiant į abiejų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lastRenderedPageBreak/>
        <w:t>smurto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įvykyje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dalyvavusių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pusių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paaiškinimus,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nurodomas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aplinkybes,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ankstesnį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smurtautojo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elgesį,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objektyviai jas išklausius.</w:t>
      </w:r>
    </w:p>
    <w:p w:rsidR="00960264" w:rsidRPr="007029E7" w:rsidRDefault="00960264" w:rsidP="007029E7">
      <w:pPr>
        <w:pStyle w:val="Pagrindinistekstas"/>
        <w:tabs>
          <w:tab w:val="left" w:pos="567"/>
        </w:tabs>
        <w:spacing w:line="276" w:lineRule="auto"/>
        <w:ind w:left="0" w:firstLine="0"/>
        <w:jc w:val="center"/>
      </w:pPr>
    </w:p>
    <w:p w:rsidR="00960264" w:rsidRPr="007029E7" w:rsidRDefault="00AB3C85" w:rsidP="007029E7">
      <w:pPr>
        <w:pStyle w:val="Sraopastraipa"/>
        <w:numPr>
          <w:ilvl w:val="0"/>
          <w:numId w:val="2"/>
        </w:numPr>
        <w:tabs>
          <w:tab w:val="left" w:pos="567"/>
          <w:tab w:val="left" w:pos="456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SKYRIUS</w:t>
      </w:r>
    </w:p>
    <w:p w:rsidR="00960264" w:rsidRPr="007029E7" w:rsidRDefault="00AB3C85" w:rsidP="007029E7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PSICHOLOGINIO SMURTO IR MOBINGO DARBE ATVEJŲ REGISTRAVIMO IR</w:t>
      </w:r>
      <w:r w:rsidRPr="007029E7">
        <w:rPr>
          <w:b/>
          <w:spacing w:val="-57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NAGRINĖJIMO</w:t>
      </w:r>
      <w:r w:rsidRPr="007029E7">
        <w:rPr>
          <w:b/>
          <w:spacing w:val="-2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TVARKA</w:t>
      </w:r>
    </w:p>
    <w:p w:rsidR="00960264" w:rsidRPr="007029E7" w:rsidRDefault="00960264" w:rsidP="007029E7">
      <w:pPr>
        <w:pStyle w:val="Pagrindinistekstas"/>
        <w:tabs>
          <w:tab w:val="left" w:pos="567"/>
        </w:tabs>
        <w:spacing w:line="276" w:lineRule="auto"/>
        <w:ind w:left="0" w:firstLine="0"/>
        <w:jc w:val="center"/>
        <w:rPr>
          <w:b/>
        </w:rPr>
      </w:pPr>
    </w:p>
    <w:p w:rsidR="00960264" w:rsidRPr="00642C47" w:rsidRDefault="00AB3C85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color w:val="000000" w:themeColor="text1"/>
          <w:sz w:val="24"/>
          <w:szCs w:val="24"/>
        </w:rPr>
      </w:pPr>
      <w:r w:rsidRPr="007029E7">
        <w:rPr>
          <w:sz w:val="24"/>
          <w:szCs w:val="24"/>
        </w:rPr>
        <w:t>Galimai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patirtus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pastebėtus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nagrinėja,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prevencines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priemones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siūlo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direktoriaus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įsakymu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sudaryta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patvirtinta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galimų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 darbe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atvejų nagrinėjimo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komisija</w:t>
      </w:r>
      <w:r w:rsidRPr="007029E7">
        <w:rPr>
          <w:spacing w:val="2"/>
          <w:sz w:val="24"/>
          <w:szCs w:val="24"/>
        </w:rPr>
        <w:t xml:space="preserve"> </w:t>
      </w:r>
      <w:r w:rsidRPr="00642C47">
        <w:rPr>
          <w:color w:val="000000" w:themeColor="text1"/>
          <w:sz w:val="24"/>
          <w:szCs w:val="24"/>
        </w:rPr>
        <w:t>(toliau</w:t>
      </w:r>
      <w:r w:rsidRPr="00642C47">
        <w:rPr>
          <w:color w:val="000000" w:themeColor="text1"/>
          <w:spacing w:val="-1"/>
          <w:sz w:val="24"/>
          <w:szCs w:val="24"/>
        </w:rPr>
        <w:t xml:space="preserve"> </w:t>
      </w:r>
      <w:r w:rsidRPr="00642C47">
        <w:rPr>
          <w:color w:val="000000" w:themeColor="text1"/>
          <w:sz w:val="24"/>
          <w:szCs w:val="24"/>
        </w:rPr>
        <w:t>– Komisija).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211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 xml:space="preserve">Darbuotojas, galimai patyręs ar pastebėjęs psichologinio smurto ar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z w:val="24"/>
          <w:szCs w:val="24"/>
        </w:rPr>
        <w:t xml:space="preserve"> atvejį, turi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teisę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(taip pat ir anonimiškai) apie jį pranešti: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96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 xml:space="preserve">informuojant </w:t>
      </w:r>
      <w:r w:rsidR="001761A0" w:rsidRPr="007029E7">
        <w:rPr>
          <w:sz w:val="24"/>
          <w:szCs w:val="24"/>
        </w:rPr>
        <w:t>direktori</w:t>
      </w:r>
      <w:r w:rsidR="00642C47">
        <w:rPr>
          <w:sz w:val="24"/>
          <w:szCs w:val="24"/>
        </w:rPr>
        <w:t>ų</w:t>
      </w:r>
      <w:r w:rsidR="001761A0" w:rsidRPr="007029E7">
        <w:rPr>
          <w:sz w:val="24"/>
          <w:szCs w:val="24"/>
        </w:rPr>
        <w:t xml:space="preserve"> ar </w:t>
      </w:r>
      <w:r w:rsidRPr="007029E7">
        <w:rPr>
          <w:sz w:val="24"/>
          <w:szCs w:val="24"/>
        </w:rPr>
        <w:t xml:space="preserve">savo tiesioginį vadovą. </w:t>
      </w:r>
      <w:r w:rsidR="001761A0" w:rsidRPr="007029E7">
        <w:rPr>
          <w:sz w:val="24"/>
          <w:szCs w:val="24"/>
        </w:rPr>
        <w:t>Direktorius, t</w:t>
      </w:r>
      <w:r w:rsidRPr="007029E7">
        <w:rPr>
          <w:sz w:val="24"/>
          <w:szCs w:val="24"/>
        </w:rPr>
        <w:t>iesioginis vadovas apie praneštą atvejį turi informuoti Komisiją 8.2. nurodyt</w:t>
      </w:r>
      <w:r w:rsidR="00642C47">
        <w:rPr>
          <w:sz w:val="24"/>
          <w:szCs w:val="24"/>
        </w:rPr>
        <w:t>u</w:t>
      </w:r>
      <w:r w:rsidRPr="007029E7">
        <w:rPr>
          <w:sz w:val="24"/>
          <w:szCs w:val="24"/>
        </w:rPr>
        <w:t xml:space="preserve"> būd</w:t>
      </w:r>
      <w:r w:rsidR="00642C47">
        <w:rPr>
          <w:sz w:val="24"/>
          <w:szCs w:val="24"/>
        </w:rPr>
        <w:t>u,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pateikiant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reikiamą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informaciją;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379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siunčiant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elektroninį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laišką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adresu</w:t>
      </w:r>
      <w:r w:rsidRPr="007029E7">
        <w:rPr>
          <w:spacing w:val="1"/>
          <w:sz w:val="24"/>
          <w:szCs w:val="24"/>
        </w:rPr>
        <w:t xml:space="preserve"> </w:t>
      </w:r>
      <w:hyperlink r:id="rId7" w:history="1">
        <w:r w:rsidR="00642C47" w:rsidRPr="001F712D">
          <w:rPr>
            <w:rStyle w:val="Hipersaitas"/>
            <w:sz w:val="24"/>
            <w:szCs w:val="24"/>
          </w:rPr>
          <w:t>komisija.zingsnelis</w:t>
        </w:r>
        <w:r w:rsidR="00642C47" w:rsidRPr="001F712D">
          <w:rPr>
            <w:rStyle w:val="Hipersaitas"/>
            <w:sz w:val="24"/>
            <w:szCs w:val="24"/>
            <w:lang w:val="en-US"/>
          </w:rPr>
          <w:t>@gmail.com</w:t>
        </w:r>
      </w:hyperlink>
      <w:r w:rsidR="00642C47" w:rsidRPr="00642C47">
        <w:rPr>
          <w:color w:val="000000" w:themeColor="text1"/>
          <w:sz w:val="24"/>
          <w:szCs w:val="24"/>
          <w:u w:val="single"/>
        </w:rPr>
        <w:t>,</w:t>
      </w:r>
      <w:r w:rsidRPr="00642C47">
        <w:rPr>
          <w:color w:val="000000" w:themeColor="text1"/>
          <w:spacing w:val="1"/>
          <w:sz w:val="24"/>
          <w:szCs w:val="24"/>
        </w:rPr>
        <w:t xml:space="preserve"> </w:t>
      </w:r>
      <w:r w:rsidRPr="00642C47">
        <w:rPr>
          <w:color w:val="000000" w:themeColor="text1"/>
          <w:sz w:val="24"/>
          <w:szCs w:val="24"/>
        </w:rPr>
        <w:t>nurodant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informaciją: asmens vardą ir pavardę, kontaktus (el. paštą ir</w:t>
      </w:r>
      <w:r w:rsidR="00642C47">
        <w:rPr>
          <w:sz w:val="24"/>
          <w:szCs w:val="24"/>
        </w:rPr>
        <w:t> </w:t>
      </w:r>
      <w:r w:rsidRPr="007029E7">
        <w:rPr>
          <w:sz w:val="24"/>
          <w:szCs w:val="24"/>
        </w:rPr>
        <w:t>/</w:t>
      </w:r>
      <w:r w:rsidR="00642C47">
        <w:rPr>
          <w:sz w:val="24"/>
          <w:szCs w:val="24"/>
        </w:rPr>
        <w:t> </w:t>
      </w:r>
      <w:r w:rsidRPr="007029E7">
        <w:rPr>
          <w:sz w:val="24"/>
          <w:szCs w:val="24"/>
        </w:rPr>
        <w:t xml:space="preserve">ar tel. </w:t>
      </w:r>
      <w:r w:rsidR="00642C47">
        <w:rPr>
          <w:sz w:val="24"/>
          <w:szCs w:val="24"/>
        </w:rPr>
        <w:t>n</w:t>
      </w:r>
      <w:r w:rsidRPr="007029E7">
        <w:rPr>
          <w:sz w:val="24"/>
          <w:szCs w:val="24"/>
        </w:rPr>
        <w:t>r.) (</w:t>
      </w:r>
      <w:r w:rsidRPr="007029E7">
        <w:rPr>
          <w:i/>
          <w:sz w:val="24"/>
          <w:szCs w:val="24"/>
        </w:rPr>
        <w:t>nebūtina, bet pageidautina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siekiant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tikslesnio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tyrimo,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išvadų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ir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tikslingos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prevencijos</w:t>
      </w:r>
      <w:r w:rsidRPr="007029E7">
        <w:rPr>
          <w:sz w:val="24"/>
          <w:szCs w:val="24"/>
        </w:rPr>
        <w:t>);</w:t>
      </w:r>
      <w:r w:rsidRPr="007029E7">
        <w:rPr>
          <w:spacing w:val="1"/>
          <w:sz w:val="24"/>
          <w:szCs w:val="24"/>
        </w:rPr>
        <w:t xml:space="preserve"> </w:t>
      </w:r>
      <w:r w:rsidR="001761A0" w:rsidRPr="007029E7">
        <w:rPr>
          <w:sz w:val="24"/>
          <w:szCs w:val="24"/>
        </w:rPr>
        <w:t>darželio grup</w:t>
      </w:r>
      <w:r w:rsidR="00642C47">
        <w:rPr>
          <w:sz w:val="24"/>
          <w:szCs w:val="24"/>
        </w:rPr>
        <w:t>ę</w:t>
      </w:r>
      <w:r w:rsidR="001761A0" w:rsidRPr="007029E7">
        <w:rPr>
          <w:sz w:val="24"/>
          <w:szCs w:val="24"/>
        </w:rPr>
        <w:t>, padalinį</w:t>
      </w:r>
      <w:r w:rsidRPr="007029E7">
        <w:rPr>
          <w:sz w:val="24"/>
          <w:szCs w:val="24"/>
        </w:rPr>
        <w:t>;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įvykio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datą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(arba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>periodą nuo – iki); galimus iniciatorius, nukentėjusius, liudininkus; pranešimą pildančio asmens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sąsajas su įvykiu; detalų įvykio aplinkybių aprašymą; siūlomas prevencines priemones (</w:t>
      </w:r>
      <w:r w:rsidRPr="007029E7">
        <w:rPr>
          <w:i/>
          <w:sz w:val="24"/>
          <w:szCs w:val="24"/>
        </w:rPr>
        <w:t>jei esama</w:t>
      </w:r>
      <w:r w:rsidRPr="007029E7">
        <w:rPr>
          <w:i/>
          <w:spacing w:val="1"/>
          <w:sz w:val="24"/>
          <w:szCs w:val="24"/>
        </w:rPr>
        <w:t xml:space="preserve"> </w:t>
      </w:r>
      <w:r w:rsidRPr="007029E7">
        <w:rPr>
          <w:i/>
          <w:sz w:val="24"/>
          <w:szCs w:val="24"/>
        </w:rPr>
        <w:t>pasiūlymų</w:t>
      </w:r>
      <w:r w:rsidRPr="007029E7">
        <w:rPr>
          <w:sz w:val="24"/>
          <w:szCs w:val="24"/>
        </w:rPr>
        <w:t>).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201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Pagal poreikį, Komisijos pirmininko sprendimu, gali būti į Komisiją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įtraukiamas papildomas (-i) specialistas (-ai) ar darbuotojas (-ai). 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31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Galimo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-4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darbe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atvejo nagrinėjimo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procedūra: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562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pradedama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nedelsiant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Komisijai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gavus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rašytinę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informaciją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Apraše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nurodytomis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priemonėmis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arba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kitais</w:t>
      </w:r>
      <w:r w:rsidRPr="007029E7">
        <w:rPr>
          <w:spacing w:val="2"/>
          <w:sz w:val="24"/>
          <w:szCs w:val="24"/>
        </w:rPr>
        <w:t xml:space="preserve"> </w:t>
      </w:r>
      <w:r w:rsidRPr="007029E7">
        <w:rPr>
          <w:sz w:val="24"/>
          <w:szCs w:val="24"/>
        </w:rPr>
        <w:t>būdais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(visuomenės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informavimo priemonėse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paskelbtą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ar kt.);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57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galimo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smurto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nedelsiant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užregistruojamas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Komisijos pirmininkas informuoja Komisiją bei pateikia gautą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medžiagą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susipažinimui;</w:t>
      </w:r>
    </w:p>
    <w:p w:rsidR="00960264" w:rsidRPr="007029E7" w:rsidRDefault="00AB3C85" w:rsidP="007029E7">
      <w:pPr>
        <w:pStyle w:val="Sraopastraipa"/>
        <w:numPr>
          <w:ilvl w:val="1"/>
          <w:numId w:val="3"/>
        </w:numPr>
        <w:tabs>
          <w:tab w:val="left" w:pos="1134"/>
          <w:tab w:val="left" w:pos="149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Komisija turi teisę prašyti darbuotojo, galimai patyrusio ar pastebėjusio psichologinio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smurto ar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z w:val="24"/>
          <w:szCs w:val="24"/>
        </w:rPr>
        <w:t xml:space="preserve"> atvejį, galimai įvykyje dalyvavusių asmenų (įvykio liudininkų, nukentėjusiųjų,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galimų smurtautojų) ir kitų darbuotojų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paaiškinimo, informacijos patikslinimo raštu ar žodžiu 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turimų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įrodymų pateikimo;</w:t>
      </w:r>
    </w:p>
    <w:p w:rsidR="00960264" w:rsidRPr="007029E7" w:rsidRDefault="00AB3C85" w:rsidP="007029E7">
      <w:pPr>
        <w:pStyle w:val="Pagrindinistekstas"/>
        <w:tabs>
          <w:tab w:val="left" w:pos="1134"/>
        </w:tabs>
        <w:spacing w:line="276" w:lineRule="auto"/>
        <w:ind w:left="0" w:right="2" w:firstLine="567"/>
      </w:pPr>
      <w:r w:rsidRPr="007029E7">
        <w:t xml:space="preserve">10.4 darbuotojas, galimai patyręs ar pastebėjęs psichologinio smurto ar </w:t>
      </w:r>
      <w:proofErr w:type="spellStart"/>
      <w:r w:rsidRPr="007029E7">
        <w:t>mobingo</w:t>
      </w:r>
      <w:proofErr w:type="spellEnd"/>
      <w:r w:rsidRPr="007029E7">
        <w:t xml:space="preserve"> atvejį,</w:t>
      </w:r>
      <w:r w:rsidRPr="007029E7">
        <w:rPr>
          <w:spacing w:val="1"/>
        </w:rPr>
        <w:t xml:space="preserve"> </w:t>
      </w:r>
      <w:r w:rsidRPr="007029E7">
        <w:t>galimai įvykyje dalyvavę asmenys (įvykio liudininkai, nukentėjusieji, galimi smurtautojai) ir kiti</w:t>
      </w:r>
      <w:r w:rsidRPr="007029E7">
        <w:rPr>
          <w:spacing w:val="1"/>
        </w:rPr>
        <w:t xml:space="preserve"> </w:t>
      </w:r>
      <w:r w:rsidRPr="007029E7">
        <w:t>darbuotojai</w:t>
      </w:r>
      <w:r w:rsidRPr="007029E7">
        <w:rPr>
          <w:spacing w:val="-3"/>
        </w:rPr>
        <w:t xml:space="preserve"> </w:t>
      </w:r>
      <w:r w:rsidRPr="007029E7">
        <w:t>privalo</w:t>
      </w:r>
      <w:r w:rsidRPr="007029E7">
        <w:rPr>
          <w:spacing w:val="-1"/>
        </w:rPr>
        <w:t xml:space="preserve"> </w:t>
      </w:r>
      <w:r w:rsidRPr="007029E7">
        <w:t>bendradarbiauti</w:t>
      </w:r>
      <w:r w:rsidRPr="007029E7">
        <w:rPr>
          <w:spacing w:val="-2"/>
        </w:rPr>
        <w:t xml:space="preserve"> </w:t>
      </w:r>
      <w:r w:rsidRPr="007029E7">
        <w:t>su</w:t>
      </w:r>
      <w:r w:rsidRPr="007029E7">
        <w:rPr>
          <w:spacing w:val="-2"/>
        </w:rPr>
        <w:t xml:space="preserve"> </w:t>
      </w:r>
      <w:r w:rsidRPr="007029E7">
        <w:t>Komisija</w:t>
      </w:r>
      <w:r w:rsidRPr="007029E7">
        <w:rPr>
          <w:spacing w:val="-2"/>
        </w:rPr>
        <w:t xml:space="preserve"> </w:t>
      </w:r>
      <w:r w:rsidRPr="007029E7">
        <w:t>ir teikti</w:t>
      </w:r>
      <w:r w:rsidRPr="007029E7">
        <w:rPr>
          <w:spacing w:val="-1"/>
        </w:rPr>
        <w:t xml:space="preserve"> </w:t>
      </w:r>
      <w:r w:rsidRPr="007029E7">
        <w:t>visą</w:t>
      </w:r>
      <w:r w:rsidRPr="007029E7">
        <w:rPr>
          <w:spacing w:val="-1"/>
        </w:rPr>
        <w:t xml:space="preserve"> </w:t>
      </w:r>
      <w:r w:rsidRPr="007029E7">
        <w:t>atvejo</w:t>
      </w:r>
      <w:r w:rsidRPr="007029E7">
        <w:rPr>
          <w:spacing w:val="-2"/>
        </w:rPr>
        <w:t xml:space="preserve"> </w:t>
      </w:r>
      <w:r w:rsidRPr="007029E7">
        <w:t>tyrimui</w:t>
      </w:r>
      <w:r w:rsidRPr="007029E7">
        <w:rPr>
          <w:spacing w:val="-1"/>
        </w:rPr>
        <w:t xml:space="preserve"> </w:t>
      </w:r>
      <w:r w:rsidRPr="007029E7">
        <w:t>reikalingą</w:t>
      </w:r>
      <w:r w:rsidRPr="007029E7">
        <w:rPr>
          <w:spacing w:val="-1"/>
        </w:rPr>
        <w:t xml:space="preserve"> </w:t>
      </w:r>
      <w:r w:rsidRPr="007029E7">
        <w:t>informaciją;</w:t>
      </w:r>
    </w:p>
    <w:p w:rsidR="00960264" w:rsidRPr="007029E7" w:rsidRDefault="00AB3C85" w:rsidP="007029E7">
      <w:pPr>
        <w:pStyle w:val="Sraopastraipa"/>
        <w:numPr>
          <w:ilvl w:val="1"/>
          <w:numId w:val="1"/>
        </w:numPr>
        <w:tabs>
          <w:tab w:val="left" w:pos="1134"/>
          <w:tab w:val="left" w:pos="1542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surinkus informaciją, rengiamas Komisijos posėdis, kuriame atvejis aptariamas 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teikiamos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išvados bei prevencinės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priemonės</w:t>
      </w:r>
      <w:r w:rsidRPr="007029E7">
        <w:rPr>
          <w:spacing w:val="1"/>
          <w:sz w:val="24"/>
          <w:szCs w:val="24"/>
        </w:rPr>
        <w:t xml:space="preserve"> </w:t>
      </w:r>
      <w:r w:rsidR="00642C47">
        <w:rPr>
          <w:sz w:val="24"/>
          <w:szCs w:val="24"/>
        </w:rPr>
        <w:t>Darželio</w:t>
      </w:r>
      <w:r w:rsidRPr="007029E7">
        <w:rPr>
          <w:sz w:val="24"/>
          <w:szCs w:val="24"/>
        </w:rPr>
        <w:t xml:space="preserve"> administracijai;</w:t>
      </w:r>
    </w:p>
    <w:p w:rsidR="00960264" w:rsidRPr="007029E7" w:rsidRDefault="00AB3C85" w:rsidP="007029E7">
      <w:pPr>
        <w:pStyle w:val="Sraopastraipa"/>
        <w:numPr>
          <w:ilvl w:val="1"/>
          <w:numId w:val="1"/>
        </w:numPr>
        <w:tabs>
          <w:tab w:val="left" w:pos="1134"/>
          <w:tab w:val="left" w:pos="1557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Komisijos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posėdžius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protokoluoja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Komisijos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veikla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susijusius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dokumentus</w:t>
      </w:r>
      <w:r w:rsidRPr="007029E7">
        <w:rPr>
          <w:spacing w:val="-57"/>
          <w:sz w:val="24"/>
          <w:szCs w:val="24"/>
        </w:rPr>
        <w:t xml:space="preserve"> </w:t>
      </w:r>
      <w:r w:rsidRPr="007029E7">
        <w:rPr>
          <w:sz w:val="24"/>
          <w:szCs w:val="24"/>
        </w:rPr>
        <w:t>registruoja</w:t>
      </w:r>
      <w:r w:rsidRPr="007029E7">
        <w:rPr>
          <w:spacing w:val="-3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Komisijos </w:t>
      </w:r>
      <w:r w:rsidR="00642C47">
        <w:rPr>
          <w:sz w:val="24"/>
          <w:szCs w:val="24"/>
        </w:rPr>
        <w:t>sekretorius</w:t>
      </w:r>
      <w:r w:rsidRPr="007029E7">
        <w:rPr>
          <w:sz w:val="24"/>
          <w:szCs w:val="24"/>
        </w:rPr>
        <w:t>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432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Darželis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užtikrina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reikiamos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pagalbos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teikimą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nukentėjusiesiems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pagal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psichologinio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smurto ir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darbe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prevencijos įgyvendinimo tvarką.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331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Darželis užtikrina darbuotojų, pateikiančių pranešimą dėl psichologinio smurto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 xml:space="preserve">ar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z w:val="24"/>
          <w:szCs w:val="24"/>
        </w:rPr>
        <w:t xml:space="preserve"> konfidencialumą, objektyvumą ir nešališkumą visų galimo psichologinio smurto ar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atvejo dalyvių atžvilgiu.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38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Darželis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užtikrina,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jog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darbuotojai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bus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apsaugoti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priešiško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elgesio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neigiamų pasekmių, jei pateiks pranešimą dėl galimai patirto ar pastebėto psichologinio smurto ar</w:t>
      </w:r>
      <w:r w:rsidRPr="007029E7">
        <w:rPr>
          <w:spacing w:val="1"/>
          <w:sz w:val="24"/>
          <w:szCs w:val="24"/>
        </w:rPr>
        <w:t xml:space="preserve"> </w:t>
      </w:r>
      <w:proofErr w:type="spellStart"/>
      <w:r w:rsidRPr="007029E7">
        <w:rPr>
          <w:sz w:val="24"/>
          <w:szCs w:val="24"/>
        </w:rPr>
        <w:t>mobingo</w:t>
      </w:r>
      <w:proofErr w:type="spellEnd"/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atvejo.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32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Komisija teikia Darželio direktor</w:t>
      </w:r>
      <w:r w:rsidR="00642C47">
        <w:rPr>
          <w:sz w:val="24"/>
          <w:szCs w:val="24"/>
        </w:rPr>
        <w:t>i</w:t>
      </w:r>
      <w:r w:rsidRPr="007029E7">
        <w:rPr>
          <w:sz w:val="24"/>
          <w:szCs w:val="24"/>
        </w:rPr>
        <w:t>ui veiklos ataskaitą kas ketvirtį arba anksčiau,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lastRenderedPageBreak/>
        <w:t>atsižvelgiant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į užregistruoto atvejo (-ų)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pobūdį.</w:t>
      </w:r>
    </w:p>
    <w:p w:rsidR="00960264" w:rsidRPr="007029E7" w:rsidRDefault="00960264" w:rsidP="007029E7">
      <w:pPr>
        <w:pStyle w:val="Pagrindinistekstas"/>
        <w:tabs>
          <w:tab w:val="left" w:pos="567"/>
        </w:tabs>
        <w:spacing w:line="276" w:lineRule="auto"/>
        <w:ind w:left="0" w:right="2" w:firstLine="0"/>
        <w:jc w:val="center"/>
      </w:pPr>
    </w:p>
    <w:p w:rsidR="007029E7" w:rsidRPr="007029E7" w:rsidRDefault="00AB3C85" w:rsidP="007029E7">
      <w:pPr>
        <w:pStyle w:val="Sraopastraipa"/>
        <w:numPr>
          <w:ilvl w:val="0"/>
          <w:numId w:val="2"/>
        </w:numPr>
        <w:tabs>
          <w:tab w:val="left" w:pos="567"/>
          <w:tab w:val="left" w:pos="4551"/>
        </w:tabs>
        <w:spacing w:line="276" w:lineRule="auto"/>
        <w:ind w:left="0" w:right="2" w:firstLine="0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SKYRIUS</w:t>
      </w:r>
    </w:p>
    <w:p w:rsidR="00960264" w:rsidRPr="007029E7" w:rsidRDefault="00AB3C85" w:rsidP="007029E7">
      <w:pPr>
        <w:pStyle w:val="Sraopastraipa"/>
        <w:tabs>
          <w:tab w:val="left" w:pos="567"/>
          <w:tab w:val="left" w:pos="4551"/>
        </w:tabs>
        <w:spacing w:line="276" w:lineRule="auto"/>
        <w:ind w:left="0" w:right="2" w:firstLine="0"/>
        <w:jc w:val="center"/>
        <w:rPr>
          <w:b/>
          <w:sz w:val="24"/>
          <w:szCs w:val="24"/>
        </w:rPr>
      </w:pPr>
      <w:r w:rsidRPr="007029E7">
        <w:rPr>
          <w:b/>
          <w:sz w:val="24"/>
          <w:szCs w:val="24"/>
        </w:rPr>
        <w:t>BAIGIAMOSIOS</w:t>
      </w:r>
      <w:r w:rsidRPr="007029E7">
        <w:rPr>
          <w:b/>
          <w:spacing w:val="-12"/>
          <w:sz w:val="24"/>
          <w:szCs w:val="24"/>
        </w:rPr>
        <w:t xml:space="preserve"> </w:t>
      </w:r>
      <w:r w:rsidRPr="007029E7">
        <w:rPr>
          <w:b/>
          <w:sz w:val="24"/>
          <w:szCs w:val="24"/>
        </w:rPr>
        <w:t>NUOSTATOS</w:t>
      </w:r>
    </w:p>
    <w:p w:rsidR="00960264" w:rsidRPr="007029E7" w:rsidRDefault="00960264" w:rsidP="007029E7">
      <w:pPr>
        <w:pStyle w:val="Pagrindinistekstas"/>
        <w:tabs>
          <w:tab w:val="left" w:pos="567"/>
        </w:tabs>
        <w:spacing w:line="276" w:lineRule="auto"/>
        <w:ind w:left="0" w:right="2" w:firstLine="0"/>
        <w:jc w:val="center"/>
        <w:rPr>
          <w:b/>
        </w:rPr>
      </w:pP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Darbuotojai su šiuo Aprašu yra supažindinami pasirašytinai ir atlikdami savo darbo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funkcijas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turi vadovautis</w:t>
      </w:r>
      <w:r w:rsidRPr="007029E7">
        <w:rPr>
          <w:spacing w:val="2"/>
          <w:sz w:val="24"/>
          <w:szCs w:val="24"/>
        </w:rPr>
        <w:t xml:space="preserve"> </w:t>
      </w:r>
      <w:r w:rsidRPr="007029E7">
        <w:rPr>
          <w:sz w:val="24"/>
          <w:szCs w:val="24"/>
        </w:rPr>
        <w:t>šiame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Apraše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nustatytais principais.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489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Darbuotojams,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pateikusiems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pranešimą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8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nurodyta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tvarka,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užtikrinamas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konfidencialumas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pagal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galiojančius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teisės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aktus.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4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Jei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8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nurodytoje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tvarkoje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pateikiamame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pranešime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minimi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kiti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galimi</w:t>
      </w:r>
      <w:r w:rsidRPr="007029E7">
        <w:rPr>
          <w:spacing w:val="-57"/>
          <w:sz w:val="24"/>
          <w:szCs w:val="24"/>
        </w:rPr>
        <w:t xml:space="preserve"> </w:t>
      </w:r>
      <w:r w:rsidR="00642C47">
        <w:rPr>
          <w:spacing w:val="-57"/>
          <w:sz w:val="24"/>
          <w:szCs w:val="24"/>
        </w:rPr>
        <w:t xml:space="preserve">  </w:t>
      </w:r>
      <w:r w:rsidRPr="007029E7">
        <w:rPr>
          <w:sz w:val="24"/>
          <w:szCs w:val="24"/>
        </w:rPr>
        <w:t>nusižengimai (korupcijos, Etikos kodekso ar pan.), su tuo susijusi informacija perduodama pagal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veiklos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sritį atitinkamoms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tarnyboms</w:t>
      </w:r>
      <w:r w:rsidRPr="007029E7">
        <w:rPr>
          <w:spacing w:val="2"/>
          <w:sz w:val="24"/>
          <w:szCs w:val="24"/>
        </w:rPr>
        <w:t xml:space="preserve"> </w:t>
      </w:r>
      <w:r w:rsidRPr="007029E7">
        <w:rPr>
          <w:sz w:val="24"/>
          <w:szCs w:val="24"/>
        </w:rPr>
        <w:t>ir/ar komisijai</w:t>
      </w:r>
      <w:r w:rsidRPr="007029E7">
        <w:rPr>
          <w:spacing w:val="-1"/>
          <w:sz w:val="24"/>
          <w:szCs w:val="24"/>
        </w:rPr>
        <w:t xml:space="preserve"> </w:t>
      </w:r>
      <w:r w:rsidRPr="007029E7">
        <w:rPr>
          <w:sz w:val="24"/>
          <w:szCs w:val="24"/>
        </w:rPr>
        <w:t>nagrinėjimui.</w:t>
      </w:r>
    </w:p>
    <w:p w:rsidR="00960264" w:rsidRPr="007029E7" w:rsidRDefault="00AB3C85" w:rsidP="007029E7">
      <w:pPr>
        <w:pStyle w:val="Sraopastraipa"/>
        <w:numPr>
          <w:ilvl w:val="0"/>
          <w:numId w:val="3"/>
        </w:numPr>
        <w:tabs>
          <w:tab w:val="left" w:pos="1134"/>
          <w:tab w:val="left" w:pos="1401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Šio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Aprašo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pažeidimas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būti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laikomas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darbo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pareigų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pažeidimu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taikoma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atsakomybė numatyta Lietuvos Respublikos darbo kodekse ar kituose Lietuvos Respublikos teisės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aktuose.</w:t>
      </w:r>
    </w:p>
    <w:p w:rsidR="00960264" w:rsidRPr="007029E7" w:rsidRDefault="00AB3C85" w:rsidP="00642C47">
      <w:pPr>
        <w:pStyle w:val="Sraopastraipa"/>
        <w:numPr>
          <w:ilvl w:val="0"/>
          <w:numId w:val="3"/>
        </w:numPr>
        <w:tabs>
          <w:tab w:val="left" w:pos="1134"/>
          <w:tab w:val="left" w:pos="1434"/>
        </w:tabs>
        <w:spacing w:line="276" w:lineRule="auto"/>
        <w:ind w:left="0" w:right="2" w:firstLine="567"/>
        <w:jc w:val="both"/>
        <w:rPr>
          <w:sz w:val="24"/>
          <w:szCs w:val="24"/>
        </w:rPr>
      </w:pPr>
      <w:r w:rsidRPr="007029E7">
        <w:rPr>
          <w:sz w:val="24"/>
          <w:szCs w:val="24"/>
        </w:rPr>
        <w:t>Aprašas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gali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būti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keičiamas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keičiantis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imperatyviems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teisės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aktams.</w:t>
      </w:r>
      <w:r w:rsidRPr="007029E7">
        <w:rPr>
          <w:spacing w:val="1"/>
          <w:sz w:val="24"/>
          <w:szCs w:val="24"/>
        </w:rPr>
        <w:t xml:space="preserve"> </w:t>
      </w:r>
      <w:r w:rsidRPr="007029E7">
        <w:rPr>
          <w:sz w:val="24"/>
          <w:szCs w:val="24"/>
        </w:rPr>
        <w:t>Aprašas</w:t>
      </w:r>
      <w:r w:rsidR="00642C47">
        <w:rPr>
          <w:sz w:val="24"/>
          <w:szCs w:val="24"/>
        </w:rPr>
        <w:t xml:space="preserve"> t</w:t>
      </w:r>
      <w:r w:rsidRPr="007029E7">
        <w:rPr>
          <w:sz w:val="24"/>
          <w:szCs w:val="24"/>
        </w:rPr>
        <w:t>virtinamas,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keičiamas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ir</w:t>
      </w:r>
      <w:r w:rsidRPr="007029E7">
        <w:rPr>
          <w:spacing w:val="2"/>
          <w:sz w:val="24"/>
          <w:szCs w:val="24"/>
        </w:rPr>
        <w:t xml:space="preserve"> </w:t>
      </w:r>
      <w:r w:rsidRPr="007029E7">
        <w:rPr>
          <w:sz w:val="24"/>
          <w:szCs w:val="24"/>
        </w:rPr>
        <w:t>naikinamas</w:t>
      </w:r>
      <w:r w:rsidRPr="007029E7">
        <w:rPr>
          <w:spacing w:val="-1"/>
          <w:sz w:val="24"/>
          <w:szCs w:val="24"/>
        </w:rPr>
        <w:t xml:space="preserve"> </w:t>
      </w:r>
      <w:r w:rsidR="00642C47">
        <w:rPr>
          <w:sz w:val="24"/>
          <w:szCs w:val="24"/>
        </w:rPr>
        <w:t>Darželio</w:t>
      </w:r>
      <w:r w:rsidRPr="007029E7">
        <w:rPr>
          <w:sz w:val="24"/>
          <w:szCs w:val="24"/>
        </w:rPr>
        <w:t xml:space="preserve"> direktoriaus</w:t>
      </w:r>
      <w:r w:rsidRPr="007029E7">
        <w:rPr>
          <w:spacing w:val="-2"/>
          <w:sz w:val="24"/>
          <w:szCs w:val="24"/>
        </w:rPr>
        <w:t xml:space="preserve"> </w:t>
      </w:r>
      <w:r w:rsidRPr="007029E7">
        <w:rPr>
          <w:sz w:val="24"/>
          <w:szCs w:val="24"/>
        </w:rPr>
        <w:t>įsakymu.</w:t>
      </w:r>
    </w:p>
    <w:p w:rsidR="00960264" w:rsidRPr="007029E7" w:rsidRDefault="00F94FC0" w:rsidP="007029E7">
      <w:pPr>
        <w:pStyle w:val="Pagrindinistekstas"/>
        <w:spacing w:line="276" w:lineRule="auto"/>
        <w:ind w:left="0" w:firstLine="0"/>
        <w:jc w:val="left"/>
      </w:pPr>
      <w:r w:rsidRPr="007029E7">
        <w:pict>
          <v:shape id="_x0000_s1026" style="position:absolute;margin-left:291.9pt;margin-top:15.45pt;width:82.6pt;height:.1pt;z-index:-251658752;mso-wrap-distance-left:0;mso-wrap-distance-right:0;mso-position-horizontal-relative:page" coordorigin="5838,309" coordsize="1652,0" path="m5838,309r1651,e" filled="f" strokeweight=".15578mm">
            <v:path arrowok="t"/>
            <w10:wrap type="topAndBottom" anchorx="page"/>
          </v:shape>
        </w:pict>
      </w:r>
    </w:p>
    <w:sectPr w:rsidR="00960264" w:rsidRPr="007029E7" w:rsidSect="007029E7">
      <w:footerReference w:type="default" r:id="rId8"/>
      <w:pgSz w:w="11910" w:h="16840" w:code="9"/>
      <w:pgMar w:top="851" w:right="851" w:bottom="851" w:left="1418" w:header="0" w:footer="284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1E" w:rsidRDefault="0048001E" w:rsidP="007029E7">
      <w:r>
        <w:separator/>
      </w:r>
    </w:p>
  </w:endnote>
  <w:endnote w:type="continuationSeparator" w:id="0">
    <w:p w:rsidR="0048001E" w:rsidRDefault="0048001E" w:rsidP="0070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2829"/>
      <w:docPartObj>
        <w:docPartGallery w:val="Page Numbers (Bottom of Page)"/>
        <w:docPartUnique/>
      </w:docPartObj>
    </w:sdtPr>
    <w:sdtContent>
      <w:p w:rsidR="007029E7" w:rsidRDefault="007029E7">
        <w:pPr>
          <w:pStyle w:val="Porat"/>
          <w:jc w:val="center"/>
        </w:pPr>
        <w:fldSimple w:instr=" PAGE   \* MERGEFORMAT ">
          <w:r w:rsidR="00A3526E">
            <w:rPr>
              <w:noProof/>
            </w:rPr>
            <w:t>3</w:t>
          </w:r>
        </w:fldSimple>
      </w:p>
    </w:sdtContent>
  </w:sdt>
  <w:p w:rsidR="007029E7" w:rsidRDefault="007029E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1E" w:rsidRDefault="0048001E" w:rsidP="007029E7">
      <w:r>
        <w:separator/>
      </w:r>
    </w:p>
  </w:footnote>
  <w:footnote w:type="continuationSeparator" w:id="0">
    <w:p w:rsidR="0048001E" w:rsidRDefault="0048001E" w:rsidP="00702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B8F"/>
    <w:multiLevelType w:val="hybridMultilevel"/>
    <w:tmpl w:val="EFF662CC"/>
    <w:lvl w:ilvl="0" w:tplc="A87286D6">
      <w:start w:val="2"/>
      <w:numFmt w:val="upperRoman"/>
      <w:lvlText w:val="%1"/>
      <w:lvlJc w:val="left"/>
      <w:pPr>
        <w:ind w:left="4511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302ECCF6">
      <w:numFmt w:val="bullet"/>
      <w:lvlText w:val="•"/>
      <w:lvlJc w:val="left"/>
      <w:pPr>
        <w:ind w:left="5052" w:hanging="248"/>
      </w:pPr>
      <w:rPr>
        <w:rFonts w:hint="default"/>
        <w:lang w:val="lt-LT" w:eastAsia="en-US" w:bidi="ar-SA"/>
      </w:rPr>
    </w:lvl>
    <w:lvl w:ilvl="2" w:tplc="720A452A">
      <w:numFmt w:val="bullet"/>
      <w:lvlText w:val="•"/>
      <w:lvlJc w:val="left"/>
      <w:pPr>
        <w:ind w:left="5585" w:hanging="248"/>
      </w:pPr>
      <w:rPr>
        <w:rFonts w:hint="default"/>
        <w:lang w:val="lt-LT" w:eastAsia="en-US" w:bidi="ar-SA"/>
      </w:rPr>
    </w:lvl>
    <w:lvl w:ilvl="3" w:tplc="E408BC1E">
      <w:numFmt w:val="bullet"/>
      <w:lvlText w:val="•"/>
      <w:lvlJc w:val="left"/>
      <w:pPr>
        <w:ind w:left="6117" w:hanging="248"/>
      </w:pPr>
      <w:rPr>
        <w:rFonts w:hint="default"/>
        <w:lang w:val="lt-LT" w:eastAsia="en-US" w:bidi="ar-SA"/>
      </w:rPr>
    </w:lvl>
    <w:lvl w:ilvl="4" w:tplc="701C6868">
      <w:numFmt w:val="bullet"/>
      <w:lvlText w:val="•"/>
      <w:lvlJc w:val="left"/>
      <w:pPr>
        <w:ind w:left="6650" w:hanging="248"/>
      </w:pPr>
      <w:rPr>
        <w:rFonts w:hint="default"/>
        <w:lang w:val="lt-LT" w:eastAsia="en-US" w:bidi="ar-SA"/>
      </w:rPr>
    </w:lvl>
    <w:lvl w:ilvl="5" w:tplc="C9F2F122">
      <w:numFmt w:val="bullet"/>
      <w:lvlText w:val="•"/>
      <w:lvlJc w:val="left"/>
      <w:pPr>
        <w:ind w:left="7183" w:hanging="248"/>
      </w:pPr>
      <w:rPr>
        <w:rFonts w:hint="default"/>
        <w:lang w:val="lt-LT" w:eastAsia="en-US" w:bidi="ar-SA"/>
      </w:rPr>
    </w:lvl>
    <w:lvl w:ilvl="6" w:tplc="6DD4E714">
      <w:numFmt w:val="bullet"/>
      <w:lvlText w:val="•"/>
      <w:lvlJc w:val="left"/>
      <w:pPr>
        <w:ind w:left="7715" w:hanging="248"/>
      </w:pPr>
      <w:rPr>
        <w:rFonts w:hint="default"/>
        <w:lang w:val="lt-LT" w:eastAsia="en-US" w:bidi="ar-SA"/>
      </w:rPr>
    </w:lvl>
    <w:lvl w:ilvl="7" w:tplc="6CFA12C0">
      <w:numFmt w:val="bullet"/>
      <w:lvlText w:val="•"/>
      <w:lvlJc w:val="left"/>
      <w:pPr>
        <w:ind w:left="8248" w:hanging="248"/>
      </w:pPr>
      <w:rPr>
        <w:rFonts w:hint="default"/>
        <w:lang w:val="lt-LT" w:eastAsia="en-US" w:bidi="ar-SA"/>
      </w:rPr>
    </w:lvl>
    <w:lvl w:ilvl="8" w:tplc="943AE958">
      <w:numFmt w:val="bullet"/>
      <w:lvlText w:val="•"/>
      <w:lvlJc w:val="left"/>
      <w:pPr>
        <w:ind w:left="8781" w:hanging="248"/>
      </w:pPr>
      <w:rPr>
        <w:rFonts w:hint="default"/>
        <w:lang w:val="lt-LT" w:eastAsia="en-US" w:bidi="ar-SA"/>
      </w:rPr>
    </w:lvl>
  </w:abstractNum>
  <w:abstractNum w:abstractNumId="1">
    <w:nsid w:val="3F5F58DD"/>
    <w:multiLevelType w:val="multilevel"/>
    <w:tmpl w:val="4FC81866"/>
    <w:lvl w:ilvl="0">
      <w:start w:val="1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61" w:hanging="71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71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42" w:hanging="71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83" w:hanging="71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24" w:hanging="71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4" w:hanging="718"/>
      </w:pPr>
      <w:rPr>
        <w:rFonts w:hint="default"/>
        <w:lang w:val="lt-LT" w:eastAsia="en-US" w:bidi="ar-SA"/>
      </w:rPr>
    </w:lvl>
  </w:abstractNum>
  <w:abstractNum w:abstractNumId="2">
    <w:nsid w:val="5A69246B"/>
    <w:multiLevelType w:val="multilevel"/>
    <w:tmpl w:val="64DE196A"/>
    <w:lvl w:ilvl="0">
      <w:start w:val="10"/>
      <w:numFmt w:val="decimal"/>
      <w:lvlText w:val="%1"/>
      <w:lvlJc w:val="left"/>
      <w:pPr>
        <w:ind w:left="102" w:hanging="588"/>
        <w:jc w:val="left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9" w:hanging="5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3" w:hanging="5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5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5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5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5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588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0264"/>
    <w:rsid w:val="0016295F"/>
    <w:rsid w:val="001761A0"/>
    <w:rsid w:val="00336569"/>
    <w:rsid w:val="0048001E"/>
    <w:rsid w:val="00537E47"/>
    <w:rsid w:val="005F12B1"/>
    <w:rsid w:val="00642C47"/>
    <w:rsid w:val="006807D6"/>
    <w:rsid w:val="006C2268"/>
    <w:rsid w:val="006C546E"/>
    <w:rsid w:val="006F2F6C"/>
    <w:rsid w:val="007029E7"/>
    <w:rsid w:val="00922E63"/>
    <w:rsid w:val="00937EF1"/>
    <w:rsid w:val="00960264"/>
    <w:rsid w:val="00A3526E"/>
    <w:rsid w:val="00AB3C85"/>
    <w:rsid w:val="00AF4F5B"/>
    <w:rsid w:val="00B57D7B"/>
    <w:rsid w:val="00D263EC"/>
    <w:rsid w:val="00D859ED"/>
    <w:rsid w:val="00DE7C57"/>
    <w:rsid w:val="00DF30FF"/>
    <w:rsid w:val="00E51336"/>
    <w:rsid w:val="00EF01BE"/>
    <w:rsid w:val="00F30B2F"/>
    <w:rsid w:val="00F8004E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7D7B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sid w:val="00B57D7B"/>
    <w:pPr>
      <w:ind w:left="102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B57D7B"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B57D7B"/>
  </w:style>
  <w:style w:type="character" w:styleId="Hipersaitas">
    <w:name w:val="Hyperlink"/>
    <w:basedOn w:val="Numatytasispastraiposriftas"/>
    <w:uiPriority w:val="99"/>
    <w:unhideWhenUsed/>
    <w:rsid w:val="00537E4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37E4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36569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029E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029E7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029E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9E7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isija.zingsne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dcterms:created xsi:type="dcterms:W3CDTF">2021-08-02T07:28:00Z</dcterms:created>
  <dcterms:modified xsi:type="dcterms:W3CDTF">2021-08-11T10:56:00Z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2021-08-02T00:00:00Z</vt:filetime>
  </property>
</Properties>
</file>